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6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65"/>
      </w:tblGrid>
      <w:tr w:rsidR="00903D35" w:rsidRPr="00903D35" w:rsidTr="00903D3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903D35" w:rsidRPr="00903D35" w:rsidRDefault="00903D35" w:rsidP="00903D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ประกาศองค์การบริหารส่วนตำบลบางปะหัน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เรื่อง สอบราคาจ้างเหมาโครงการก่อสร้าง จำนวน ๑ โครงการ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............................</w:t>
            </w:r>
          </w:p>
          <w:p w:rsidR="00903D35" w:rsidRPr="00903D35" w:rsidRDefault="00903D35" w:rsidP="00903D3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      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ด้วยองค์การบริหารส่วนตำบลบางปะหัน อำเภอบางปะหัน จังหวัดพระนครศรีอยุธยา มีความประสงค์จะสอบราคาจ้างเหมาโครงการก่อสร้าง จำนวน ๑ โครงการ คือ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 xml:space="preserve">           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๑.ประเภทโครงการก่อสร้างถนนคอนกรีตเสริมเหล็ก หมู่ที่ ๖ ตั้งไว้ ๑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๘๒๐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๐๐๐ บาท เพื่อจ่ายเป็นค่าจ้างเหมาก่อสร้างถนนคอนกรีตเสริมเหล็ก หมู่ที่ ๖ ขนาดกว้าง ๔.๐๐ เมตร ยาว ๘๐๐.๐๐ เมตร หนา ๐.๑๕ เมตร พร้อมลงลูกรังไหล่ทางข้างละ ๐.๑๕ เมตร ตามสภาพพื้นที่เดิม หรือพื้นที่รวมไม่น้อยกว่า ๓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๒๐๐ ตารางเมตร ตามรูปแบบแปลนและประมาณการขององค์การบริหารส่วนตำบลบางปะหัน พร้อมป้าย จำนวน ๒ ป้าย (ตั้งจ่ายจากเงินอุดหนุนเฉพาะกิจ)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           </w:t>
            </w:r>
            <w:r w:rsidRPr="00903D35">
              <w:rPr>
                <w:rFonts w:ascii="Tahoma" w:eastAsia="Times New Roman" w:hAnsi="Tahoma" w:cs="Tahoma"/>
                <w:b/>
                <w:bCs/>
                <w:color w:val="000000"/>
                <w:sz w:val="16"/>
                <w:cs/>
              </w:rPr>
              <w:t>ผู้มีสิทธิเสนอราคาจะต้องมีคุณสมบัติดังนี้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 xml:space="preserve">           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๑.เป็นนิติบุคคล หรือบุคคลธรรมดา ที่มีอาชีพรับจ้างทำงานที่สอบราคาดังกล่าว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 xml:space="preserve">           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๒.ไม่เป็นผู้ที่ถูกแจ้งเวียนชื่อเป็นผู้ที่ทิ้งงานของทางราชการ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  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 xml:space="preserve">รัฐวิสาหกิจ หรือหน่วยการบริหารราชการส่วนท้องถิ่น </w:t>
            </w:r>
            <w:proofErr w:type="spellStart"/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ในข</w:t>
            </w:r>
            <w:proofErr w:type="spellEnd"/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ระที่ยื่นซองสอบราคา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 xml:space="preserve">           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๓.มีผลงานก่อสร้างประเภทเดียวกัน ในวงเงินไม่น้อยกว่า ๘๙๑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๐๐๐ บาท (แปดแสนเก้าหมื่นหนึ่งพันบาทถ้วน)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 xml:space="preserve">           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กำหนดดูสถานที่ก่อสร้างในวันที่ ๒๒ สิงหาคม ๒๕๕๔ ระหว่างเวลา ๑๐.๐๐ น. ถึงเวลา ๑๒.๐๐ น. ณ ที่ทำการองค์การองค์การบริหารส่วนตำบลบางปะหัน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 xml:space="preserve">           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๔.กำหนดยื่นซองสอบราคา ระหว่างวันที่ ๘ - ๒๒ สิงหาคม ๒๕๕๔ ระหว่างเวลา ๐๘.๓๐ น. ถึงเวลา ๑๖.๓๐ น. ณ องค์การบริหารส่วนตำบลบางปะหัน และในวันที่๒๓ สิงหาคม ๒๕๕๔ ณ ศูนย์รวมข้อมูลข่าวสารการซื้อการจ้างขององค์การบริหารส่วนตำบลระดับอำเภอ หมู่ที่๖ อำเภอบางปะหัน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  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จังหวัดพระนครศรีอยุธยา โดยผู้เสนอราคาจะต้องยื่นซองสอบราคาที่ปิดผนึกซองเรียบร้อย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  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จ่าหน้าซองถึง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 "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ประธานคณะกรรมการเปิดซองสอบราคา" แล้วนำส่งมอบโดยตรงให้กับเจ้าหน้าที่รับซอง ณ ศูนย์รวมข้อมูลข่าวสารการซื้อหรือจ้างขององค์การบริหารส่วนตำบลระดับอำเภอฯ หมู่ที่๖ ตำบลบางปะหัน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  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ตามวันและเวลาดังกล่าว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 xml:space="preserve">            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๕.กำหนดเปิดซองสอบราคาในวันที่ ๒๔ สิงหาคม ๒๕๕๔ เวลา ๐๙.๐๐ น. เป็นต้นไป ณ สถานที่เดียวกันกับข้อที่ ๔ สนใจติดต่อขอซื้อเอกสารราคาในราคาชุดละ ๕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๐๐๐ บาท (ห้าพันบาทถ้วน) ได้ ณ ที่ทำการองค์การบริหารส่วนตำบลบางปะหัน ได้ตั้งแต่บัดนี้เป็นต้นไปจนถึงวันที่ ๒๒ สิงหาคม ๒๕๕๔ หรือสอบถามทางโทรศัพท์หมายเลข ๐-๓๕๓๐-๑๘๕๙ ในวันและเวลาราชการ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 xml:space="preserve">                                             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ประกาศ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  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ณ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  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วันที่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  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๘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  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เดือน สิงหาคม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  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พ.ศ.๒๕๕๔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 xml:space="preserve">                                                         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นาย</w:t>
            </w:r>
            <w:proofErr w:type="spellStart"/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จำนงค์</w:t>
            </w:r>
            <w:proofErr w:type="spellEnd"/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  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เอี่ยม</w:t>
            </w:r>
            <w:proofErr w:type="spellStart"/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สำอางค์</w:t>
            </w:r>
            <w:proofErr w:type="spellEnd"/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>                                                        (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นาย</w:t>
            </w:r>
            <w:proofErr w:type="spellStart"/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จำนงค์</w:t>
            </w:r>
            <w:proofErr w:type="spellEnd"/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  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เอี่ยม</w:t>
            </w:r>
            <w:proofErr w:type="spellStart"/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สำอางค์</w:t>
            </w:r>
            <w:proofErr w:type="spellEnd"/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)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  <w:t xml:space="preserve">                                                 </w:t>
            </w:r>
            <w:r w:rsidRPr="00903D35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นายกองค์การบริหารส่วนตำบลบางปะหัน</w:t>
            </w:r>
          </w:p>
        </w:tc>
      </w:tr>
    </w:tbl>
    <w:p w:rsidR="005F074F" w:rsidRDefault="00903D35">
      <w:r w:rsidRPr="00903D35">
        <w:rPr>
          <w:rFonts w:ascii="Tahoma" w:eastAsia="Times New Roman" w:hAnsi="Tahoma" w:cs="Tahoma"/>
          <w:color w:val="000000"/>
          <w:sz w:val="16"/>
        </w:rPr>
        <w:t> </w:t>
      </w:r>
    </w:p>
    <w:sectPr w:rsidR="005F074F" w:rsidSect="005F0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903D35"/>
    <w:rsid w:val="005F074F"/>
    <w:rsid w:val="00903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3D35"/>
    <w:rPr>
      <w:b/>
      <w:bCs/>
    </w:rPr>
  </w:style>
  <w:style w:type="character" w:customStyle="1" w:styleId="articleseparator">
    <w:name w:val="article_separator"/>
    <w:basedOn w:val="a0"/>
    <w:rsid w:val="00903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Company>IC Shop And IC Service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 Speed</dc:creator>
  <cp:keywords/>
  <dc:description/>
  <cp:lastModifiedBy>NEXT Speed</cp:lastModifiedBy>
  <cp:revision>3</cp:revision>
  <dcterms:created xsi:type="dcterms:W3CDTF">2017-07-25T07:56:00Z</dcterms:created>
  <dcterms:modified xsi:type="dcterms:W3CDTF">2017-07-25T07:56:00Z</dcterms:modified>
</cp:coreProperties>
</file>